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BORÇ SÖZLEŞMESİ</w:t>
      </w:r>
    </w:p>
    <w:p/>
    <w:p>
      <w:r>
        <w:rPr>
          <w:b/>
          <w:sz w:val="20"/>
        </w:rPr>
        <w:t>Taraflar :</w:t>
      </w:r>
    </w:p>
    <w:p>
      <w:r>
        <w:rPr>
          <w:b w:val="0"/>
          <w:sz w:val="20"/>
        </w:rPr>
        <w:t>Borç Veren (Alacaklı) : _______________________________________________________</w:t>
      </w:r>
    </w:p>
    <w:p>
      <w:r>
        <w:rPr>
          <w:b w:val="0"/>
          <w:sz w:val="20"/>
        </w:rPr>
        <w:t>Adı Soyadı / Ünvanı : _________________________________________________________</w:t>
      </w:r>
    </w:p>
    <w:p>
      <w:r>
        <w:rPr>
          <w:b w:val="0"/>
          <w:sz w:val="20"/>
        </w:rPr>
        <w:t>T.C. Kimlik No / Vergi No : ___________________________________________________</w:t>
      </w:r>
    </w:p>
    <w:p>
      <w:r>
        <w:rPr>
          <w:b w:val="0"/>
          <w:sz w:val="20"/>
        </w:rPr>
        <w:t>Adres : ______________________________________________________________________</w:t>
      </w:r>
    </w:p>
    <w:p/>
    <w:p>
      <w:r>
        <w:rPr>
          <w:b w:val="0"/>
          <w:sz w:val="20"/>
        </w:rPr>
        <w:t>Borç Alan (Borçlu) : _________________________________________________________</w:t>
      </w:r>
    </w:p>
    <w:p>
      <w:r>
        <w:rPr>
          <w:b w:val="0"/>
          <w:sz w:val="20"/>
        </w:rPr>
        <w:t>Adı Soyadı / Ünvanı : _________________________________________________________</w:t>
      </w:r>
    </w:p>
    <w:p>
      <w:r>
        <w:rPr>
          <w:b w:val="0"/>
          <w:sz w:val="20"/>
        </w:rPr>
        <w:t>T.C. Kimlik No / Vergi No : ___________________________________________________</w:t>
      </w:r>
    </w:p>
    <w:p>
      <w:r>
        <w:rPr>
          <w:b w:val="0"/>
          <w:sz w:val="20"/>
        </w:rPr>
        <w:t>Adres : ______________________________________________________________________</w:t>
      </w:r>
    </w:p>
    <w:p/>
    <w:p>
      <w:r>
        <w:rPr>
          <w:b/>
          <w:sz w:val="20"/>
        </w:rPr>
        <w:t>Sözleşmenin Konusu :</w:t>
      </w:r>
    </w:p>
    <w:p>
      <w:r>
        <w:rPr>
          <w:b w:val="0"/>
          <w:sz w:val="20"/>
        </w:rPr>
        <w:t>Borç Veren, Borç Alana aşağıda belirtilen miktarda ve koşullarda borç vermeyi, Borç Alan ise bu borcu geri ödemeyi kabul eder.</w:t>
      </w:r>
    </w:p>
    <w:p/>
    <w:p>
      <w:r>
        <w:rPr>
          <w:b/>
          <w:sz w:val="20"/>
        </w:rPr>
        <w:t>Madde 1 – Borç Miktarı ve Şartları</w:t>
      </w:r>
    </w:p>
    <w:p>
      <w:r>
        <w:rPr>
          <w:b w:val="0"/>
          <w:sz w:val="20"/>
        </w:rPr>
        <w:t>Borç Miktarı : __________________________ TL</w:t>
      </w:r>
    </w:p>
    <w:p>
      <w:r>
        <w:rPr>
          <w:b w:val="0"/>
          <w:sz w:val="20"/>
        </w:rPr>
        <w:t>Borç verme şekli (nakit, havale vb.) : _________________________________________</w:t>
      </w:r>
    </w:p>
    <w:p/>
    <w:p>
      <w:r>
        <w:rPr>
          <w:b/>
          <w:sz w:val="20"/>
        </w:rPr>
        <w:t>Madde 2 – Geri Ödeme Planı</w:t>
      </w:r>
    </w:p>
    <w:p>
      <w:r>
        <w:rPr>
          <w:b w:val="0"/>
          <w:sz w:val="20"/>
        </w:rPr>
        <w:t>Borç Alan, borç tutarını toplam ___________________ taksitte, her taksit ___________________ TL olarak ödeyecektir.</w:t>
      </w:r>
    </w:p>
    <w:p>
      <w:r>
        <w:rPr>
          <w:b w:val="0"/>
          <w:sz w:val="20"/>
        </w:rPr>
        <w:t>Taksit ödeme aralığı : ____________________________</w:t>
      </w:r>
    </w:p>
    <w:p>
      <w:r>
        <w:rPr>
          <w:b w:val="0"/>
          <w:sz w:val="20"/>
        </w:rPr>
        <w:t>İlk taksit ödeme tarihi : __________________________</w:t>
      </w:r>
    </w:p>
    <w:p/>
    <w:p>
      <w:r>
        <w:rPr>
          <w:b/>
          <w:sz w:val="20"/>
        </w:rPr>
        <w:t>Madde 3 – Gecikme Faizi ve Cezalar</w:t>
      </w:r>
    </w:p>
    <w:p>
      <w:r>
        <w:rPr>
          <w:b w:val="0"/>
          <w:sz w:val="20"/>
        </w:rPr>
        <w:t>Borç Alan, geciken her taksit için yasal faiz oranında gecikme faizi ödemeyi kabul eder.</w:t>
      </w:r>
    </w:p>
    <w:p>
      <w:r>
        <w:rPr>
          <w:b w:val="0"/>
          <w:sz w:val="20"/>
        </w:rPr>
        <w:t>Borcun ödenmemesi halinde Borç Veren yasal yollara başvurma hakkına sahiptir.</w:t>
      </w:r>
    </w:p>
    <w:p/>
    <w:p>
      <w:r>
        <w:rPr>
          <w:b/>
          <w:sz w:val="20"/>
        </w:rPr>
        <w:t>Madde 4 – Teminatlar</w:t>
      </w:r>
    </w:p>
    <w:p>
      <w:r>
        <w:rPr>
          <w:b w:val="0"/>
          <w:sz w:val="20"/>
        </w:rPr>
        <w:t>Borç Alan, borcun geri ödenmesini temin etmek amacıyla aşağıdaki teminatları verir:</w:t>
      </w:r>
    </w:p>
    <w:p>
      <w:r>
        <w:rPr>
          <w:b w:val="0"/>
          <w:sz w:val="20"/>
        </w:rPr>
        <w:t>- Teminat 1 : ________________________________________________________________</w:t>
      </w:r>
    </w:p>
    <w:p>
      <w:r>
        <w:rPr>
          <w:b w:val="0"/>
          <w:sz w:val="20"/>
        </w:rPr>
        <w:t>- Teminat 2 : ________________________________________________________________</w:t>
      </w:r>
    </w:p>
    <w:p/>
    <w:p>
      <w:r>
        <w:rPr>
          <w:b/>
          <w:sz w:val="20"/>
        </w:rPr>
        <w:t>Madde 5 – Tarafların Beyan ve Taahhütleri</w:t>
      </w:r>
    </w:p>
    <w:p>
      <w:r>
        <w:rPr>
          <w:b w:val="0"/>
          <w:sz w:val="20"/>
        </w:rPr>
        <w:t>Taraflar, sözleşmede belirtilen bilgilerin doğruluğunu beyan eder, sözleşmeye uygun hareket edeceklerini taahhüt eder.</w:t>
      </w:r>
    </w:p>
    <w:p/>
    <w:p>
      <w:r>
        <w:rPr>
          <w:b/>
          <w:sz w:val="20"/>
        </w:rPr>
        <w:t>Madde 6 – Sözleşmenin Feshi</w:t>
      </w:r>
    </w:p>
    <w:p>
      <w:r>
        <w:rPr>
          <w:b w:val="0"/>
          <w:sz w:val="20"/>
        </w:rPr>
        <w:t>Taraflardan herhangi biri sözleşme hükümlerine uymazsa, diğer taraf sözleşmeyi tek taraflı feshedebilir.</w:t>
      </w:r>
    </w:p>
    <w:p>
      <w:r>
        <w:rPr>
          <w:b w:val="0"/>
          <w:sz w:val="20"/>
        </w:rPr>
        <w:t>Fesih halinde doğan hak ve yükümlülükler Türk Borçlar Kanunu hükümlerine tabidir.</w:t>
      </w:r>
    </w:p>
    <w:p/>
    <w:p>
      <w:r>
        <w:rPr>
          <w:b/>
          <w:sz w:val="20"/>
        </w:rPr>
        <w:t>Madde 7 – Uyuşmazlıkların Çözümü</w:t>
      </w:r>
    </w:p>
    <w:p>
      <w:r>
        <w:rPr>
          <w:b w:val="0"/>
          <w:sz w:val="20"/>
        </w:rPr>
        <w:t>Sözleşmeden doğan uyuşmazlıklarda İstanbul (Anadolu) Mahkemeleri ve İcra Daireleri yetkilidir.</w:t>
      </w:r>
    </w:p>
    <w:p/>
    <w:p>
      <w:r>
        <w:rPr>
          <w:b/>
          <w:sz w:val="20"/>
        </w:rPr>
        <w:t>Madde 8 – Diğer Hükümler</w:t>
      </w:r>
    </w:p>
    <w:p>
      <w:r>
        <w:rPr>
          <w:b w:val="0"/>
          <w:sz w:val="20"/>
        </w:rPr>
        <w:t>Bu sözleşmede bulunmayan hususlar hakkında Türk Borçlar Kanunu ve ilgili mevzuat hükümleri uygulanır.</w:t>
      </w:r>
    </w:p>
    <w:p/>
    <w:p/>
    <w:p>
      <w:r>
        <w:rPr>
          <w:b w:val="0"/>
          <w:sz w:val="20"/>
        </w:rPr>
        <w:t>Yer : ___________________________________________________</w:t>
      </w:r>
    </w:p>
    <w:p>
      <w:r>
        <w:rPr>
          <w:b w:val="0"/>
          <w:sz w:val="20"/>
        </w:rPr>
        <w:t>İşbu sözleşme ... (___) sayfa ve ... (___) nüsha olarak düzenlenmiş ve taraflarca okunup kabul edilmiştir.</w:t>
      </w:r>
    </w:p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BORÇ VEREN (ALACAKLI)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BORÇ ALAN (BORÇLU)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İmza : 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İmza : _________________________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Ad Soyad / Ünvan : __________________________________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Ad Soyad / Ünvan : __________________________________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Bu belgenin orijinal kaynagi: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https://sozlesmesiornek.com/borc-sozlesmesi-ornegi/</w:t>
        </w:r>
      </w:hyperlink>
    </w:p>
    <w:p>
      <w:pPr>
        <w:jc w:val="center"/>
      </w:pPr>
      <w:r>
        <w:rPr>
          <w:color w:val="555555"/>
          <w:sz w:val="26"/>
        </w:rPr>
        <w:t>Bu ornek sizin icin faydali oldu mu?</w:t>
      </w:r>
    </w:p>
    <w:p>
      <w:pPr>
        <w:jc w:val="center"/>
      </w:pPr>
      <w:r>
        <w:rPr>
          <w:color w:val="555555"/>
          <w:sz w:val="26"/>
        </w:rPr>
        <w:t>Guncellenmis diger orneklere web sitemizden ulasabilirsiniz: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https://sozlesmesiornek.com</w:t>
        </w:r>
      </w:hyperlink>
    </w:p>
    <w:p>
      <w:pPr>
        <w:jc w:val="center"/>
      </w:pPr>
      <w:r>
        <w:rPr>
          <w:color w:val="808080"/>
          <w:sz w:val="20"/>
        </w:rPr>
        <w:t>Bu ornek yalnizca kisisel ve ticari olmayan kullanim icindir.</w:t>
        <w:br/>
        <w:t>Her turlu dagitim veya yayinda kaynak belirtilmelidir. © sozlesmesiornek.com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sozlesmesiornek.com/borc-sozlesmesi-ornegi/" TargetMode="External"/><Relationship Id="rId10" Type="http://schemas.openxmlformats.org/officeDocument/2006/relationships/hyperlink" Target="https://sozlesmesiornek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