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LOJİSTİK TAŞIMA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Taşıyan (Yüklenici) : 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Vergi Dairesi ve No : ___________________________________________________</w:t>
      </w:r>
    </w:p>
    <w:p>
      <w:r>
        <w:rPr>
          <w:b w:val="0"/>
          <w:sz w:val="20"/>
        </w:rPr>
        <w:t>Telefon/Faks : __________________________________________________________</w:t>
      </w:r>
    </w:p>
    <w:p/>
    <w:p>
      <w:r>
        <w:rPr>
          <w:b w:val="0"/>
          <w:sz w:val="20"/>
        </w:rPr>
        <w:t>Gönderen (Yük Sahibi) : 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Vergi Dairesi ve No : ___________________________________________________</w:t>
      </w:r>
    </w:p>
    <w:p>
      <w:r>
        <w:rPr>
          <w:b w:val="0"/>
          <w:sz w:val="20"/>
        </w:rPr>
        <w:t>Telefon/Faks : __________________________________________________________</w:t>
      </w:r>
    </w:p>
    <w:p/>
    <w:p>
      <w:r>
        <w:rPr>
          <w:b/>
          <w:sz w:val="20"/>
        </w:rPr>
        <w:t>Sözleşmenin Konusu :</w:t>
      </w:r>
    </w:p>
    <w:p>
      <w:r>
        <w:rPr>
          <w:b w:val="0"/>
          <w:sz w:val="20"/>
        </w:rPr>
        <w:t>İşbu sözleşme ile Taşıyan, Gönderenin talimatları doğrultusunda belirtilen yükü, belirtilen güzergâhta ve koşullarda taşıma hizmeti vermeyi kabul ve taahhüt eder.</w:t>
      </w:r>
    </w:p>
    <w:p/>
    <w:p>
      <w:r>
        <w:rPr>
          <w:b/>
          <w:sz w:val="20"/>
        </w:rPr>
        <w:t>Yük ve Taşıma Bilgileri :</w:t>
      </w:r>
    </w:p>
    <w:p>
      <w:r>
        <w:rPr>
          <w:b w:val="0"/>
          <w:sz w:val="20"/>
        </w:rPr>
        <w:t>Yükün Cinsi : ____________________________________________________________</w:t>
      </w:r>
    </w:p>
    <w:p>
      <w:r>
        <w:rPr>
          <w:b w:val="0"/>
          <w:sz w:val="20"/>
        </w:rPr>
        <w:t>Miktar, Ağırlık ve Hacim : ________________________________________________</w:t>
      </w:r>
    </w:p>
    <w:p>
      <w:r>
        <w:rPr>
          <w:b w:val="0"/>
          <w:sz w:val="20"/>
        </w:rPr>
        <w:t>Yükleme Yeri : ___________________________________________________________</w:t>
      </w:r>
    </w:p>
    <w:p>
      <w:r>
        <w:rPr>
          <w:b w:val="0"/>
          <w:sz w:val="20"/>
        </w:rPr>
        <w:t>Boşaltma Yeri : __________________________________________________________</w:t>
      </w:r>
    </w:p>
    <w:p>
      <w:r>
        <w:rPr>
          <w:b w:val="0"/>
          <w:sz w:val="20"/>
        </w:rPr>
        <w:t>Taşıma Şekli : Karayolu / Demiryolu / Denizyolu / Havayolu (Uygun olanı işaretleyiniz)</w:t>
      </w:r>
    </w:p>
    <w:p/>
    <w:p>
      <w:r>
        <w:rPr>
          <w:b/>
          <w:sz w:val="20"/>
        </w:rPr>
        <w:t>Taşıma Bedeli ve Ödeme :</w:t>
      </w:r>
    </w:p>
    <w:p>
      <w:r>
        <w:rPr>
          <w:b w:val="0"/>
          <w:sz w:val="20"/>
        </w:rPr>
        <w:t>Toplam Taşıma Bedeli : _______________________ TL</w:t>
      </w:r>
    </w:p>
    <w:p>
      <w:r>
        <w:rPr>
          <w:b w:val="0"/>
          <w:sz w:val="20"/>
        </w:rPr>
        <w:t>Ödeme Şekli ve Tarihi : _________________________________________________</w:t>
      </w:r>
    </w:p>
    <w:p/>
    <w:p>
      <w:r>
        <w:rPr>
          <w:b/>
          <w:sz w:val="20"/>
        </w:rPr>
        <w:t>Taşıyanın Yükümlülükleri :</w:t>
      </w:r>
    </w:p>
    <w:p>
      <w:r>
        <w:rPr>
          <w:b w:val="0"/>
          <w:sz w:val="20"/>
        </w:rPr>
        <w:t>1. Yükü zamanında, hasarsız ve eksiksiz teslim etmek.</w:t>
      </w:r>
    </w:p>
    <w:p>
      <w:r>
        <w:rPr>
          <w:b w:val="0"/>
          <w:sz w:val="20"/>
        </w:rPr>
        <w:t>2. Taşıma sırasında gerekli özeni göstermek ve mevzuata uygun hareket etmek.</w:t>
      </w:r>
    </w:p>
    <w:p>
      <w:r>
        <w:rPr>
          <w:b w:val="0"/>
          <w:sz w:val="20"/>
        </w:rPr>
        <w:t>3. Yükün taşınması sırasında oluşabilecek zarar ve ziyanlardan, kusuru oranında sorumludur.</w:t>
      </w:r>
    </w:p>
    <w:p/>
    <w:p>
      <w:r>
        <w:rPr>
          <w:b/>
          <w:sz w:val="20"/>
        </w:rPr>
        <w:t>Gönderenin Yükümlülükleri :</w:t>
      </w:r>
    </w:p>
    <w:p>
      <w:r>
        <w:rPr>
          <w:b w:val="0"/>
          <w:sz w:val="20"/>
        </w:rPr>
        <w:t>1. Yükün taşımaya uygun şekilde hazırlanması ve teslim edilmesi.</w:t>
      </w:r>
    </w:p>
    <w:p>
      <w:r>
        <w:rPr>
          <w:b w:val="0"/>
          <w:sz w:val="20"/>
        </w:rPr>
        <w:t>2. Taşıma için gerekli belgeleri ve bilgileri zamanında sağlamak.</w:t>
      </w:r>
    </w:p>
    <w:p>
      <w:r>
        <w:rPr>
          <w:b w:val="0"/>
          <w:sz w:val="20"/>
        </w:rPr>
        <w:t>3. Taşıma bedelini sözleşmede belirtilen şekilde ödemek.</w:t>
      </w:r>
    </w:p>
    <w:p/>
    <w:p>
      <w:r>
        <w:rPr>
          <w:b/>
          <w:sz w:val="20"/>
        </w:rPr>
        <w:t>Sigorta :</w:t>
      </w:r>
    </w:p>
    <w:p>
      <w:r>
        <w:rPr>
          <w:b w:val="0"/>
          <w:sz w:val="20"/>
        </w:rPr>
        <w:t>Yükün taşınması sırasında oluşabilecek risklere karşı sigorta yapılması ve masraflarının karşılanması taraflarca aşağıdaki şekilde kararlaştırılmıştır: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0"/>
        </w:rPr>
        <w:t>Sözleşmenin Süresi ve Feshi :</w:t>
      </w:r>
    </w:p>
    <w:p>
      <w:r>
        <w:rPr>
          <w:b w:val="0"/>
          <w:sz w:val="20"/>
        </w:rPr>
        <w:t>İşbu sözleşme __/__/____ tarihinden itibaren geçerli olup, taraflardan birinin yazılı bildirimi ile feshedilebilir.</w:t>
      </w:r>
    </w:p>
    <w:p/>
    <w:p>
      <w:r>
        <w:rPr>
          <w:b/>
          <w:sz w:val="20"/>
        </w:rPr>
        <w:t>Uyuşmazlıkların Çözümü :</w:t>
      </w:r>
    </w:p>
    <w:p>
      <w:r>
        <w:rPr>
          <w:b w:val="0"/>
          <w:sz w:val="20"/>
        </w:rPr>
        <w:t>Bu sözleşmeden doğabilecek uyuşmazlıklarda İstanbul (Anadolu) Mahkemeleri ve İcra Daireleri yetkilidir.</w:t>
      </w:r>
    </w:p>
    <w:p/>
    <w:p/>
    <w:p>
      <w:r>
        <w:rPr>
          <w:b w:val="0"/>
          <w:sz w:val="20"/>
        </w:rPr>
        <w:t>Yer, Tarih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TAŞIYAN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GÖNDEREN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https://sozlesmesiornek.com/lojistik-tasıma-sozlesmesi-ornegi/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lojistik-tas&#305;ma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