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MUACCELİYET SÖZLEŞMESİ</w:t>
      </w:r>
    </w:p>
    <w:p/>
    <w:p>
      <w:r>
        <w:rPr>
          <w:b/>
          <w:sz w:val="20"/>
        </w:rPr>
        <w:t>Taraflar :</w:t>
      </w:r>
    </w:p>
    <w:p>
      <w:r>
        <w:rPr>
          <w:b/>
          <w:sz w:val="20"/>
        </w:rPr>
        <w:t>Alacaklı :</w:t>
      </w:r>
    </w:p>
    <w:p>
      <w:r>
        <w:rPr>
          <w:b w:val="0"/>
          <w:sz w:val="20"/>
        </w:rPr>
        <w:t>Adı Soyadı / Ünvanı : ________________________________________________</w:t>
      </w:r>
    </w:p>
    <w:p>
      <w:r>
        <w:rPr>
          <w:b w:val="0"/>
          <w:sz w:val="20"/>
        </w:rPr>
        <w:t>TC Kimlik / Vergi No : _______________________________________________</w:t>
      </w:r>
    </w:p>
    <w:p>
      <w:r>
        <w:rPr>
          <w:b w:val="0"/>
          <w:sz w:val="20"/>
        </w:rPr>
        <w:t>Adresi : ____________________________________________________________</w:t>
      </w:r>
    </w:p>
    <w:p/>
    <w:p>
      <w:r>
        <w:rPr>
          <w:b/>
          <w:sz w:val="20"/>
        </w:rPr>
        <w:t>Borçlu :</w:t>
      </w:r>
    </w:p>
    <w:p>
      <w:r>
        <w:rPr>
          <w:b w:val="0"/>
          <w:sz w:val="20"/>
        </w:rPr>
        <w:t>Adı Soyadı / Ünvanı : ________________________________________________</w:t>
      </w:r>
    </w:p>
    <w:p>
      <w:r>
        <w:rPr>
          <w:b w:val="0"/>
          <w:sz w:val="20"/>
        </w:rPr>
        <w:t>TC Kimlik / Vergi No : _______________________________________________</w:t>
      </w:r>
    </w:p>
    <w:p>
      <w:r>
        <w:rPr>
          <w:b w:val="0"/>
          <w:sz w:val="20"/>
        </w:rPr>
        <w:t>Adresi : ____________________________________________________________</w:t>
      </w:r>
    </w:p>
    <w:p/>
    <w:p>
      <w:r>
        <w:rPr>
          <w:b/>
          <w:sz w:val="20"/>
        </w:rPr>
        <w:t>Sözleşmenin Konusu :</w:t>
      </w:r>
    </w:p>
    <w:p>
      <w:r>
        <w:rPr>
          <w:b w:val="0"/>
          <w:sz w:val="20"/>
        </w:rPr>
        <w:t>İşbu sözleşme ile Borçlu, Alacaklı’ya olan ____________________________</w:t>
      </w:r>
    </w:p>
    <w:p>
      <w:r>
        <w:rPr>
          <w:b w:val="0"/>
          <w:sz w:val="20"/>
        </w:rPr>
        <w:t>borcunu, aşağıda belirtilen koşullarda ve muacceliyet şartlarıyla ödemeyi kabul eder.</w:t>
      </w:r>
    </w:p>
    <w:p/>
    <w:p>
      <w:r>
        <w:rPr>
          <w:b/>
          <w:sz w:val="20"/>
        </w:rPr>
        <w:t>Borç Bilgileri :</w:t>
      </w:r>
    </w:p>
    <w:p>
      <w:r>
        <w:rPr>
          <w:b w:val="0"/>
          <w:sz w:val="20"/>
        </w:rPr>
        <w:t>Borcun Miktarı : __________________ TL</w:t>
      </w:r>
    </w:p>
    <w:p>
      <w:r>
        <w:rPr>
          <w:b w:val="0"/>
          <w:sz w:val="20"/>
        </w:rPr>
        <w:t>Borcun Konusu / Sebebi : ______________________________________________</w:t>
      </w:r>
    </w:p>
    <w:p>
      <w:r>
        <w:rPr>
          <w:b w:val="0"/>
          <w:sz w:val="20"/>
        </w:rPr>
        <w:t>Ödeme Yeri : _________________________________________________________</w:t>
      </w:r>
    </w:p>
    <w:p/>
    <w:p>
      <w:r>
        <w:rPr>
          <w:b/>
          <w:sz w:val="20"/>
        </w:rPr>
        <w:t>Muacceliyet Şartları :</w:t>
      </w:r>
    </w:p>
    <w:p>
      <w:r>
        <w:rPr>
          <w:b w:val="0"/>
          <w:sz w:val="20"/>
        </w:rPr>
        <w:t>Borçlu, borcun tamamını veya aşağıda belirtilen taksitler halinde ödemeyi kabul eder.</w:t>
      </w:r>
    </w:p>
    <w:p>
      <w:r>
        <w:rPr>
          <w:b w:val="0"/>
          <w:sz w:val="20"/>
        </w:rPr>
        <w:t>Taksitler ve Ödeme Tarihleri :</w:t>
      </w:r>
    </w:p>
    <w:p>
      <w:r>
        <w:rPr>
          <w:b w:val="0"/>
          <w:sz w:val="20"/>
        </w:rPr>
        <w:t>1. Taksit : _______________ TL       Ödeme Tarihi : ____________________</w:t>
      </w:r>
    </w:p>
    <w:p>
      <w:r>
        <w:rPr>
          <w:b w:val="0"/>
          <w:sz w:val="20"/>
        </w:rPr>
        <w:t>2. Taksit : _______________ TL       Ödeme Tarihi : ____________________</w:t>
      </w:r>
    </w:p>
    <w:p>
      <w:r>
        <w:rPr>
          <w:b w:val="0"/>
          <w:sz w:val="20"/>
        </w:rPr>
        <w:t>3. Taksit : _______________ TL       Ödeme Tarihi : ____________________</w:t>
      </w:r>
    </w:p>
    <w:p>
      <w:r>
        <w:rPr>
          <w:b w:val="0"/>
          <w:sz w:val="20"/>
        </w:rPr>
        <w:t>(Taksit sayısı ve tutarları ihtiyaç halinde çoğaltılabilir.)</w:t>
      </w:r>
    </w:p>
    <w:p/>
    <w:p>
      <w:r>
        <w:rPr>
          <w:b/>
          <w:sz w:val="20"/>
        </w:rPr>
        <w:t>Geç Ödeme ve Temerrüt :</w:t>
      </w:r>
    </w:p>
    <w:p>
      <w:r>
        <w:rPr>
          <w:b w:val="0"/>
          <w:sz w:val="20"/>
        </w:rPr>
        <w:t>Borçlu, taksitlerden herhangi birini vadesinde ödemezse, borç muacceliyet kazanır.</w:t>
      </w:r>
    </w:p>
    <w:p>
      <w:r>
        <w:rPr>
          <w:b w:val="0"/>
          <w:sz w:val="20"/>
        </w:rPr>
        <w:t>Geç ödeme halinde yasal gecikme faizi uygulanacaktır.</w:t>
      </w:r>
    </w:p>
    <w:p/>
    <w:p>
      <w:r>
        <w:rPr>
          <w:b/>
          <w:sz w:val="20"/>
        </w:rPr>
        <w:t>Teminatlar :</w:t>
      </w:r>
    </w:p>
    <w:p>
      <w:r>
        <w:rPr>
          <w:b w:val="0"/>
          <w:sz w:val="20"/>
        </w:rPr>
        <w:t>Borçlu, işbu sözleşme kapsamında aşağıdaki teminatları vermiştir: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Tarafların Hak ve Yükümlülükleri :</w:t>
      </w:r>
    </w:p>
    <w:p>
      <w:r>
        <w:rPr>
          <w:b w:val="0"/>
          <w:sz w:val="20"/>
        </w:rPr>
        <w:t>Alacaklı, borcun tahsili için gerekli yasal işlemleri yapma hakkına sahiptir.</w:t>
      </w:r>
    </w:p>
    <w:p>
      <w:r>
        <w:rPr>
          <w:b w:val="0"/>
          <w:sz w:val="20"/>
        </w:rPr>
        <w:t>Borçlu, borcunu belirtilen şartlarda ve sürede ödemekle yükümlüdür.</w:t>
      </w:r>
    </w:p>
    <w:p/>
    <w:p>
      <w:r>
        <w:rPr>
          <w:b/>
          <w:sz w:val="20"/>
        </w:rPr>
        <w:t>Uyuşmazlıkların Çözümü :</w:t>
      </w:r>
    </w:p>
    <w:p>
      <w:r>
        <w:rPr>
          <w:b w:val="0"/>
          <w:sz w:val="20"/>
        </w:rPr>
        <w:t>İşbu sözleşmeden doğabilecek uyuşmazlıklarda İstanbul (Anadolu) Mahkemeleri ve İcra Daireleri yetkilidir.</w:t>
      </w:r>
    </w:p>
    <w:p/>
    <w:p/>
    <w:p>
      <w:pPr>
        <w:jc w:val="center"/>
      </w:pPr>
      <w:r>
        <w:rPr>
          <w:b w:val="0"/>
          <w:sz w:val="20"/>
        </w:rPr>
        <w:t>İşbu sözleşme iki nüsha olarak düzenlenmiş olup, taraflarca okunup, anlaşılarak imzalanmıştır.</w:t>
      </w:r>
    </w:p>
    <w:p/>
    <w:p/>
    <w:p/>
    <w:p>
      <w:r>
        <w:rPr>
          <w:b/>
          <w:sz w:val="20"/>
        </w:rPr>
        <w:t>Alacaklı :</w:t>
      </w:r>
    </w:p>
    <w:p>
      <w:r>
        <w:rPr>
          <w:b w:val="0"/>
          <w:sz w:val="20"/>
        </w:rPr>
        <w:t>Adı Soyadı / Ünvanı : ________________________________________________</w:t>
      </w:r>
    </w:p>
    <w:p>
      <w:r>
        <w:rPr>
          <w:b w:val="0"/>
          <w:sz w:val="20"/>
        </w:rPr>
        <w:t>İmza : _________________________</w:t>
      </w:r>
    </w:p>
    <w:p/>
    <w:p/>
    <w:p>
      <w:r>
        <w:rPr>
          <w:b/>
          <w:sz w:val="20"/>
        </w:rPr>
        <w:t>Borçlu :</w:t>
      </w:r>
    </w:p>
    <w:p>
      <w:r>
        <w:rPr>
          <w:b w:val="0"/>
          <w:sz w:val="20"/>
        </w:rPr>
        <w:t>Adı Soyadı / Ünvanı : ________________________________________________</w:t>
      </w:r>
    </w:p>
    <w:p>
      <w:r>
        <w:rPr>
          <w:b w:val="0"/>
          <w:sz w:val="20"/>
        </w:rPr>
        <w:t>İmza : 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ALACAKLI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BORÇLU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Ünvanı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/ Ünvanı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https://sozlesmesiornek.com/muacceliyet-sozlesmesi-ornegi/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muacceliyet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