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ÖZEL OKUL ÖĞRETMEN SÖZLEŞMESİ FESİH BELGESİ</w:t>
      </w:r>
    </w:p>
    <w:p/>
    <w:p>
      <w:r>
        <w:rPr>
          <w:b/>
          <w:sz w:val="20"/>
        </w:rPr>
        <w:t>Taraflar :</w:t>
      </w:r>
    </w:p>
    <w:p>
      <w:r>
        <w:rPr>
          <w:b/>
          <w:sz w:val="20"/>
        </w:rPr>
        <w:t>İşveren (Okul) :</w:t>
      </w:r>
    </w:p>
    <w:p>
      <w:r>
        <w:rPr>
          <w:b w:val="0"/>
          <w:sz w:val="20"/>
        </w:rPr>
        <w:t>Adı / Unvanı : _________________________________________________</w:t>
      </w:r>
    </w:p>
    <w:p>
      <w:r>
        <w:rPr>
          <w:b w:val="0"/>
          <w:sz w:val="20"/>
        </w:rPr>
        <w:t>Adres : ________________________________________________________</w:t>
      </w:r>
    </w:p>
    <w:p>
      <w:r>
        <w:rPr>
          <w:b w:val="0"/>
          <w:sz w:val="20"/>
        </w:rPr>
        <w:t>Vergi No / T.C. Kimlik No : _____________________________________</w:t>
      </w:r>
    </w:p>
    <w:p/>
    <w:p>
      <w:r>
        <w:rPr>
          <w:b/>
          <w:sz w:val="20"/>
        </w:rPr>
        <w:t>Çalışan (Öğretmen) :</w:t>
      </w:r>
    </w:p>
    <w:p>
      <w:r>
        <w:rPr>
          <w:b w:val="0"/>
          <w:sz w:val="20"/>
        </w:rPr>
        <w:t>Adı Soyadı : _________________________________________________</w:t>
      </w:r>
    </w:p>
    <w:p>
      <w:r>
        <w:rPr>
          <w:b w:val="0"/>
          <w:sz w:val="20"/>
        </w:rPr>
        <w:t>T.C. Kimlik No : ______________________________________________</w:t>
      </w:r>
    </w:p>
    <w:p>
      <w:r>
        <w:rPr>
          <w:b w:val="0"/>
          <w:sz w:val="20"/>
        </w:rPr>
        <w:t>Adres : ________________________________________________________</w:t>
      </w:r>
    </w:p>
    <w:p>
      <w:r>
        <w:rPr>
          <w:b w:val="0"/>
          <w:sz w:val="20"/>
        </w:rPr>
        <w:t>Telefon : ______________________________________________________</w:t>
      </w:r>
    </w:p>
    <w:p/>
    <w:p>
      <w:r>
        <w:rPr>
          <w:b/>
          <w:sz w:val="20"/>
        </w:rPr>
        <w:t>Sözleşme Detayları :</w:t>
      </w:r>
    </w:p>
    <w:p>
      <w:r>
        <w:rPr>
          <w:b w:val="0"/>
          <w:sz w:val="20"/>
        </w:rPr>
        <w:t>Başlangıç Tarihi : _____________________________________________</w:t>
      </w:r>
    </w:p>
    <w:p>
      <w:r>
        <w:rPr>
          <w:b w:val="0"/>
          <w:sz w:val="20"/>
        </w:rPr>
        <w:t>Görev / Branş : _______________________________________________</w:t>
      </w:r>
    </w:p>
    <w:p>
      <w:r>
        <w:rPr>
          <w:b/>
          <w:sz w:val="20"/>
        </w:rPr>
        <w:t>Sözleşmenin Fesih Nedeni 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Fesih Şartları ve Bildirim :</w:t>
      </w:r>
    </w:p>
    <w:p>
      <w:r>
        <w:rPr>
          <w:b w:val="0"/>
          <w:sz w:val="20"/>
        </w:rPr>
        <w:t>Taraflar, 4857 sayılı İş Kanunu ve ilgili mevzuat hükümleri çerçevesinde işbu sözleşmenin feshi konusunda anlaşmışlardır.</w:t>
      </w:r>
    </w:p>
    <w:p>
      <w:r>
        <w:rPr>
          <w:b w:val="0"/>
          <w:sz w:val="20"/>
        </w:rPr>
        <w:t>Fesih bildirimi yazılı olarak yapılmış ve taraflarca kabul edilmiştir.</w:t>
      </w:r>
    </w:p>
    <w:p/>
    <w:p>
      <w:r>
        <w:rPr>
          <w:b/>
          <w:sz w:val="20"/>
        </w:rPr>
        <w:t>Ödeme ve Haklar :</w:t>
      </w:r>
    </w:p>
    <w:p>
      <w:r>
        <w:rPr>
          <w:b w:val="0"/>
          <w:sz w:val="20"/>
        </w:rPr>
        <w:t>İşveren, öğretmene fesih tarihine kadar hak etmiş olduğu tüm ücretleri ve yasal haklarını eksiksiz olarak ödemeyi kabul eder.</w:t>
      </w:r>
    </w:p>
    <w:p>
      <w:r>
        <w:rPr>
          <w:b w:val="0"/>
          <w:sz w:val="20"/>
        </w:rPr>
        <w:t>Kıdem tazminatı ve diğer yasal haklar ilgili mevzuata uygun olarak hesaplanacaktır.</w:t>
      </w:r>
    </w:p>
    <w:p/>
    <w:p>
      <w:r>
        <w:rPr>
          <w:b/>
          <w:sz w:val="20"/>
        </w:rPr>
        <w:t>İade Edilecek Eşyalar :</w:t>
      </w:r>
    </w:p>
    <w:p>
      <w:r>
        <w:rPr>
          <w:b w:val="0"/>
          <w:sz w:val="20"/>
        </w:rPr>
        <w:t>Öğretmen, işverenin kendisine teslim etmiş olduğu tüm okul malzemelerini, demirbaşları ve belgeleri işbu fesih tarihinde eksiksiz olarak iade edecektir.</w:t>
      </w:r>
    </w:p>
    <w:p/>
    <w:p>
      <w:r>
        <w:rPr>
          <w:b/>
          <w:sz w:val="20"/>
        </w:rPr>
        <w:t>Gizlilik ve Rekabet Yasağı :</w:t>
      </w:r>
    </w:p>
    <w:p>
      <w:r>
        <w:rPr>
          <w:b w:val="0"/>
          <w:sz w:val="20"/>
        </w:rPr>
        <w:t>Öğretmen, işbu sözleşmenin sona ermesinden sonra da okulun ticari sırlarını ve gizli bilgilerini üçüncü kişilerle paylaşmayacağını kabul eder.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İşbu fesih sözleşmesinden doğabilecek uyuşmazlıklarda İstanbul Mahkemeleri ve İcra Daireleri yetkilidir.</w:t>
      </w:r>
    </w:p>
    <w:p/>
    <w:p/>
    <w:p>
      <w:pPr>
        <w:jc w:val="center"/>
      </w:pPr>
      <w:r>
        <w:rPr>
          <w:b w:val="0"/>
          <w:sz w:val="20"/>
        </w:rPr>
        <w:t>Taraflarca işbu fesih sözleşmesi aşağıda belirtilen yerde ve tarihte karşılıklı olarak imzalanmıştır.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ÖĞRETMEN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https://sozlesmesiornek.com/ozel-okul-ogretmen-sozlesmesi-feshi-ornegi/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ozel-okul-ogretmen-sozlesmesi-fesh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